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5F" w:rsidRDefault="00ED20A0" w:rsidP="007E6003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3C5F">
        <w:rPr>
          <w:rFonts w:ascii="Times New Roman" w:hAnsi="Times New Roman" w:cs="Times New Roman"/>
          <w:sz w:val="28"/>
          <w:szCs w:val="28"/>
        </w:rPr>
        <w:t>ПРИЛОЖЕНИЕ</w:t>
      </w:r>
      <w:r w:rsidR="0064778F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br/>
      </w:r>
      <w:r w:rsidR="00973C5F" w:rsidRPr="00973C5F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"Город Архангельск"</w:t>
      </w:r>
    </w:p>
    <w:p w:rsidR="00973C5F" w:rsidRPr="005A5E3E" w:rsidRDefault="005A5E3E" w:rsidP="007E6003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36"/>
          <w:szCs w:val="28"/>
        </w:rPr>
      </w:pPr>
      <w:r w:rsidRPr="005A5E3E">
        <w:rPr>
          <w:rFonts w:ascii="Times New Roman" w:hAnsi="Times New Roman" w:cs="Times New Roman"/>
          <w:bCs/>
          <w:sz w:val="28"/>
          <w:szCs w:val="36"/>
        </w:rPr>
        <w:t>от 20 апреля 2022 г. № 757</w:t>
      </w:r>
    </w:p>
    <w:p w:rsidR="00973C5F" w:rsidRPr="00973C5F" w:rsidRDefault="00973C5F" w:rsidP="007E6003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3C5F" w:rsidRDefault="00973C5F" w:rsidP="007E6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</w:p>
    <w:p w:rsidR="00973C5F" w:rsidRPr="0073445E" w:rsidRDefault="007B7926" w:rsidP="007E6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73C5F" w:rsidRPr="0073445E">
        <w:rPr>
          <w:rFonts w:ascii="Times New Roman" w:hAnsi="Times New Roman" w:cs="Times New Roman"/>
          <w:sz w:val="28"/>
          <w:szCs w:val="28"/>
        </w:rPr>
        <w:t>ПОЛОЖЕНИЕ</w:t>
      </w:r>
    </w:p>
    <w:p w:rsidR="00973C5F" w:rsidRPr="0073445E" w:rsidRDefault="00F4067B" w:rsidP="007E60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о конкурсе "Лучший</w:t>
      </w:r>
      <w:r>
        <w:rPr>
          <w:rFonts w:ascii="Times New Roman" w:hAnsi="Times New Roman" w:cs="Times New Roman"/>
          <w:sz w:val="28"/>
          <w:szCs w:val="28"/>
        </w:rPr>
        <w:t xml:space="preserve"> ТОС" городского округа </w:t>
      </w:r>
      <w:r w:rsidRPr="0073445E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973C5F" w:rsidRPr="0073445E" w:rsidRDefault="00973C5F" w:rsidP="007E6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C5F" w:rsidRPr="00F4067B" w:rsidRDefault="00973C5F" w:rsidP="007E6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06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4067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73C5F" w:rsidRPr="0073445E" w:rsidRDefault="00973C5F" w:rsidP="007E6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C5F" w:rsidRPr="0073445E" w:rsidRDefault="00973C5F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6003">
        <w:rPr>
          <w:rFonts w:ascii="Times New Roman" w:hAnsi="Times New Roman" w:cs="Times New Roman"/>
          <w:sz w:val="28"/>
          <w:szCs w:val="28"/>
        </w:rPr>
        <w:tab/>
      </w:r>
      <w:r w:rsidRPr="0073445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конкурса "Лучший</w:t>
      </w:r>
      <w:r>
        <w:rPr>
          <w:rFonts w:ascii="Times New Roman" w:hAnsi="Times New Roman" w:cs="Times New Roman"/>
          <w:sz w:val="28"/>
          <w:szCs w:val="28"/>
        </w:rPr>
        <w:t xml:space="preserve"> ТОС" городского округа</w:t>
      </w:r>
      <w:r w:rsidRPr="0073445E">
        <w:rPr>
          <w:rFonts w:ascii="Times New Roman" w:hAnsi="Times New Roman" w:cs="Times New Roman"/>
          <w:sz w:val="28"/>
          <w:szCs w:val="28"/>
        </w:rPr>
        <w:t xml:space="preserve"> "Город Архангельск" (далее</w:t>
      </w:r>
      <w:r w:rsidR="007E6003">
        <w:rPr>
          <w:rFonts w:ascii="Times New Roman" w:hAnsi="Times New Roman" w:cs="Times New Roman"/>
          <w:sz w:val="28"/>
          <w:szCs w:val="28"/>
        </w:rPr>
        <w:t xml:space="preserve"> – </w:t>
      </w:r>
      <w:r w:rsidRPr="0073445E">
        <w:rPr>
          <w:rFonts w:ascii="Times New Roman" w:hAnsi="Times New Roman" w:cs="Times New Roman"/>
          <w:sz w:val="28"/>
          <w:szCs w:val="28"/>
        </w:rPr>
        <w:t>конкурс).</w:t>
      </w:r>
    </w:p>
    <w:p w:rsidR="00973C5F" w:rsidRPr="0073445E" w:rsidRDefault="007E6003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73C5F" w:rsidRPr="0073445E">
        <w:rPr>
          <w:rFonts w:ascii="Times New Roman" w:hAnsi="Times New Roman" w:cs="Times New Roman"/>
          <w:sz w:val="28"/>
          <w:szCs w:val="28"/>
        </w:rPr>
        <w:t>Цели проведения конкурса:</w:t>
      </w:r>
    </w:p>
    <w:p w:rsidR="00973C5F" w:rsidRPr="0073445E" w:rsidRDefault="00973C5F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повышение эффективности работы территориального общественного самоуправления (далее</w:t>
      </w:r>
      <w:r w:rsidR="007E6003">
        <w:rPr>
          <w:rFonts w:ascii="Times New Roman" w:hAnsi="Times New Roman" w:cs="Times New Roman"/>
          <w:sz w:val="28"/>
          <w:szCs w:val="28"/>
        </w:rPr>
        <w:t xml:space="preserve"> – </w:t>
      </w:r>
      <w:r w:rsidRPr="0073445E">
        <w:rPr>
          <w:rFonts w:ascii="Times New Roman" w:hAnsi="Times New Roman" w:cs="Times New Roman"/>
          <w:sz w:val="28"/>
          <w:szCs w:val="28"/>
        </w:rPr>
        <w:t>ТОС);</w:t>
      </w:r>
    </w:p>
    <w:p w:rsidR="00973C5F" w:rsidRPr="0073445E" w:rsidRDefault="00973C5F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 xml:space="preserve">развитие и стимулирование деловой и социальной активности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3445E">
        <w:rPr>
          <w:rFonts w:ascii="Times New Roman" w:hAnsi="Times New Roman" w:cs="Times New Roman"/>
          <w:sz w:val="28"/>
          <w:szCs w:val="28"/>
        </w:rPr>
        <w:t>в осуществлении собственных инициатив по решению вопросов местного значения на терри</w:t>
      </w:r>
      <w:r>
        <w:rPr>
          <w:rFonts w:ascii="Times New Roman" w:hAnsi="Times New Roman" w:cs="Times New Roman"/>
          <w:sz w:val="28"/>
          <w:szCs w:val="28"/>
        </w:rPr>
        <w:t>тории городского округа</w:t>
      </w:r>
      <w:r w:rsidRPr="0073445E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973C5F" w:rsidRPr="0073445E" w:rsidRDefault="00973C5F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3. Задачи проведения конкурса:</w:t>
      </w:r>
    </w:p>
    <w:p w:rsidR="00973C5F" w:rsidRPr="0073445E" w:rsidRDefault="00973C5F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выявление ТОС, добившихся наилучших результатов в самоорганизации граждан по месту жительства для решения вопросов местного значения;</w:t>
      </w:r>
    </w:p>
    <w:p w:rsidR="00973C5F" w:rsidRPr="0073445E" w:rsidRDefault="00973C5F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выявление и распространение положительного опыта ТОС;</w:t>
      </w:r>
    </w:p>
    <w:p w:rsidR="00973C5F" w:rsidRPr="0073445E" w:rsidRDefault="00973C5F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 xml:space="preserve">стимулирование деловой и социальной активности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3445E">
        <w:rPr>
          <w:rFonts w:ascii="Times New Roman" w:hAnsi="Times New Roman" w:cs="Times New Roman"/>
          <w:sz w:val="28"/>
          <w:szCs w:val="28"/>
        </w:rPr>
        <w:t>в осуществлении собственных инициатив по решению вопросов местного значения на терри</w:t>
      </w:r>
      <w:r>
        <w:rPr>
          <w:rFonts w:ascii="Times New Roman" w:hAnsi="Times New Roman" w:cs="Times New Roman"/>
          <w:sz w:val="28"/>
          <w:szCs w:val="28"/>
        </w:rPr>
        <w:t>тории городского округа</w:t>
      </w:r>
      <w:r w:rsidRPr="0073445E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973C5F" w:rsidRPr="0073445E" w:rsidRDefault="00973C5F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4.</w:t>
      </w:r>
      <w:r w:rsidR="007E6003">
        <w:rPr>
          <w:rFonts w:ascii="Times New Roman" w:hAnsi="Times New Roman" w:cs="Times New Roman"/>
          <w:sz w:val="28"/>
          <w:szCs w:val="28"/>
        </w:rPr>
        <w:tab/>
      </w:r>
      <w:r w:rsidRPr="0073445E">
        <w:rPr>
          <w:rFonts w:ascii="Times New Roman" w:hAnsi="Times New Roman" w:cs="Times New Roman"/>
          <w:sz w:val="28"/>
          <w:szCs w:val="28"/>
        </w:rPr>
        <w:t>Участниками конкурса являются ТОС, осуществляющие свою деятельность на терри</w:t>
      </w:r>
      <w:r>
        <w:rPr>
          <w:rFonts w:ascii="Times New Roman" w:hAnsi="Times New Roman" w:cs="Times New Roman"/>
          <w:sz w:val="28"/>
          <w:szCs w:val="28"/>
        </w:rPr>
        <w:t>тории городского округа</w:t>
      </w:r>
      <w:r w:rsidRPr="0073445E">
        <w:rPr>
          <w:rFonts w:ascii="Times New Roman" w:hAnsi="Times New Roman" w:cs="Times New Roman"/>
          <w:sz w:val="28"/>
          <w:szCs w:val="28"/>
        </w:rPr>
        <w:t xml:space="preserve"> "Город Архангельск", которые представили заявки на участие в конкурсе (далее</w:t>
      </w:r>
      <w:r w:rsidR="007E6003">
        <w:rPr>
          <w:rFonts w:ascii="Times New Roman" w:hAnsi="Times New Roman" w:cs="Times New Roman"/>
          <w:sz w:val="28"/>
          <w:szCs w:val="28"/>
        </w:rPr>
        <w:t xml:space="preserve"> – </w:t>
      </w:r>
      <w:r w:rsidRPr="0073445E">
        <w:rPr>
          <w:rFonts w:ascii="Times New Roman" w:hAnsi="Times New Roman" w:cs="Times New Roman"/>
          <w:sz w:val="28"/>
          <w:szCs w:val="28"/>
        </w:rPr>
        <w:t>заявки).</w:t>
      </w:r>
    </w:p>
    <w:p w:rsidR="00973C5F" w:rsidRPr="0073445E" w:rsidRDefault="00973C5F" w:rsidP="007E6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C5F" w:rsidRPr="00F4067B" w:rsidRDefault="00973C5F" w:rsidP="007E6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067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067B">
        <w:rPr>
          <w:rFonts w:ascii="Times New Roman" w:hAnsi="Times New Roman" w:cs="Times New Roman"/>
          <w:b/>
          <w:sz w:val="28"/>
          <w:szCs w:val="28"/>
        </w:rPr>
        <w:t>. Порядок и условия проведения конкурса</w:t>
      </w:r>
    </w:p>
    <w:p w:rsidR="00973C5F" w:rsidRPr="0073445E" w:rsidRDefault="00973C5F" w:rsidP="007E6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C5F" w:rsidRPr="0073445E" w:rsidRDefault="00973C5F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3445E">
        <w:rPr>
          <w:rFonts w:ascii="Times New Roman" w:hAnsi="Times New Roman" w:cs="Times New Roman"/>
          <w:sz w:val="28"/>
          <w:szCs w:val="28"/>
        </w:rPr>
        <w:t>. Для организации и проведения конкурса организатор конкурса:</w:t>
      </w:r>
    </w:p>
    <w:p w:rsidR="00973C5F" w:rsidRPr="0073445E" w:rsidRDefault="00973C5F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принимает решение о проведении конкурса;</w:t>
      </w:r>
    </w:p>
    <w:p w:rsidR="00973C5F" w:rsidRPr="0073445E" w:rsidRDefault="00973C5F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ежегодно готовит проект постановления Админист</w:t>
      </w:r>
      <w:r>
        <w:rPr>
          <w:rFonts w:ascii="Times New Roman" w:hAnsi="Times New Roman" w:cs="Times New Roman"/>
          <w:sz w:val="28"/>
          <w:szCs w:val="28"/>
        </w:rPr>
        <w:t>рации городского округа</w:t>
      </w:r>
      <w:r w:rsidRPr="0073445E">
        <w:rPr>
          <w:rFonts w:ascii="Times New Roman" w:hAnsi="Times New Roman" w:cs="Times New Roman"/>
          <w:sz w:val="28"/>
          <w:szCs w:val="28"/>
        </w:rPr>
        <w:t xml:space="preserve"> "Город Архангельск" о проведении конкурса, в котором устанавливаются сроки его проведения и сроки приема заявок;</w:t>
      </w:r>
    </w:p>
    <w:p w:rsidR="00973C5F" w:rsidRPr="0073445E" w:rsidRDefault="00973C5F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осуществляет консультирование по вопросам, связанным с оформлением документов для участия в конкурсе;</w:t>
      </w:r>
    </w:p>
    <w:p w:rsidR="00973C5F" w:rsidRPr="0073445E" w:rsidRDefault="00973C5F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осуществляет прием и регистрацию заявок в специальном журнале, который пронумерован, прошнурован и скреплен печатью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310D7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3445E">
        <w:rPr>
          <w:rFonts w:ascii="Times New Roman" w:hAnsi="Times New Roman" w:cs="Times New Roman"/>
          <w:sz w:val="28"/>
          <w:szCs w:val="28"/>
        </w:rPr>
        <w:t xml:space="preserve"> "Город Архангельск";</w:t>
      </w:r>
    </w:p>
    <w:p w:rsidR="00973C5F" w:rsidRPr="0073445E" w:rsidRDefault="00973C5F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передает заявки на рассмотрение конкурсной комиссии;</w:t>
      </w:r>
    </w:p>
    <w:p w:rsidR="00973C5F" w:rsidRPr="0073445E" w:rsidRDefault="00973C5F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организует торжественное награждение победителей конкурса ценным</w:t>
      </w:r>
      <w:r w:rsidR="005B2704">
        <w:rPr>
          <w:rFonts w:ascii="Times New Roman" w:hAnsi="Times New Roman" w:cs="Times New Roman"/>
          <w:sz w:val="28"/>
          <w:szCs w:val="28"/>
        </w:rPr>
        <w:t>и призами</w:t>
      </w:r>
      <w:r w:rsidRPr="0073445E">
        <w:rPr>
          <w:rFonts w:ascii="Times New Roman" w:hAnsi="Times New Roman" w:cs="Times New Roman"/>
          <w:sz w:val="28"/>
          <w:szCs w:val="28"/>
        </w:rPr>
        <w:t>.</w:t>
      </w:r>
    </w:p>
    <w:p w:rsidR="00973C5F" w:rsidRPr="00973C5F" w:rsidRDefault="00973C5F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67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73445E">
        <w:rPr>
          <w:rFonts w:ascii="Times New Roman" w:hAnsi="Times New Roman" w:cs="Times New Roman"/>
          <w:sz w:val="28"/>
          <w:szCs w:val="28"/>
        </w:rPr>
        <w:t xml:space="preserve">. Для участия в конкурсе участники конкурса готовят </w:t>
      </w:r>
      <w:hyperlink w:anchor="P120" w:history="1">
        <w:r w:rsidRPr="00973C5F">
          <w:rPr>
            <w:rFonts w:ascii="Times New Roman" w:hAnsi="Times New Roman" w:cs="Times New Roman"/>
            <w:color w:val="000000"/>
            <w:sz w:val="28"/>
            <w:szCs w:val="28"/>
          </w:rPr>
          <w:t>заявку</w:t>
        </w:r>
      </w:hyperlink>
      <w:r w:rsidRPr="00973C5F">
        <w:rPr>
          <w:rFonts w:ascii="Times New Roman" w:hAnsi="Times New Roman" w:cs="Times New Roman"/>
          <w:color w:val="000000"/>
          <w:sz w:val="28"/>
          <w:szCs w:val="28"/>
        </w:rPr>
        <w:t>, заверенную руководителем ТОС, по форме согласно приложению № 1 к настоящему Положению и представляют ее организатору конкурса в установленные постановлением Администрации городского округа "Город Архангельск" сроки.</w:t>
      </w:r>
    </w:p>
    <w:p w:rsidR="00973C5F" w:rsidRPr="00973C5F" w:rsidRDefault="00973C5F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C5F">
        <w:rPr>
          <w:rFonts w:ascii="Times New Roman" w:hAnsi="Times New Roman" w:cs="Times New Roman"/>
          <w:color w:val="000000"/>
          <w:sz w:val="28"/>
          <w:szCs w:val="28"/>
        </w:rPr>
        <w:t>Заявка может быть направлена по почте, доставлена лично или курьером. При любой форме отправки заявки дата регистрации заявки на конкурс будет определяться по дате поступления заявки организатору конкурса.</w:t>
      </w:r>
    </w:p>
    <w:p w:rsidR="00973C5F" w:rsidRPr="00973C5F" w:rsidRDefault="00973C5F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C5F">
        <w:rPr>
          <w:rFonts w:ascii="Times New Roman" w:hAnsi="Times New Roman" w:cs="Times New Roman"/>
          <w:color w:val="000000"/>
          <w:sz w:val="28"/>
          <w:szCs w:val="28"/>
        </w:rPr>
        <w:t>Заявка представляется на бумажном носителе в формате А4 и на любом электронном носителе в формате Microsoft World, размер шрифта не менее 12.</w:t>
      </w:r>
    </w:p>
    <w:p w:rsidR="00973C5F" w:rsidRPr="0073445E" w:rsidRDefault="007547DB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20" w:history="1">
        <w:r w:rsidR="00973C5F" w:rsidRPr="00973C5F">
          <w:rPr>
            <w:rFonts w:ascii="Times New Roman" w:hAnsi="Times New Roman" w:cs="Times New Roman"/>
            <w:color w:val="000000"/>
            <w:sz w:val="28"/>
            <w:szCs w:val="28"/>
          </w:rPr>
          <w:t>Заявки</w:t>
        </w:r>
      </w:hyperlink>
      <w:r w:rsidR="00973C5F" w:rsidRPr="00973C5F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представленные позже срока, установленного </w:t>
      </w:r>
      <w:r w:rsidR="00973C5F" w:rsidRPr="0073445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973C5F" w:rsidRPr="007E6003">
        <w:rPr>
          <w:rFonts w:ascii="Times New Roman" w:hAnsi="Times New Roman" w:cs="Times New Roman"/>
          <w:spacing w:val="-4"/>
          <w:sz w:val="28"/>
          <w:szCs w:val="28"/>
        </w:rPr>
        <w:t>Администрации городского округа "Город Архангельск", и не соответствующие</w:t>
      </w:r>
      <w:r w:rsidR="00973C5F">
        <w:rPr>
          <w:rFonts w:ascii="Times New Roman" w:hAnsi="Times New Roman" w:cs="Times New Roman"/>
          <w:sz w:val="28"/>
          <w:szCs w:val="28"/>
        </w:rPr>
        <w:t xml:space="preserve"> форме, указанной в приложении №</w:t>
      </w:r>
      <w:r w:rsidR="00973C5F" w:rsidRPr="0073445E">
        <w:rPr>
          <w:rFonts w:ascii="Times New Roman" w:hAnsi="Times New Roman" w:cs="Times New Roman"/>
          <w:sz w:val="28"/>
          <w:szCs w:val="28"/>
        </w:rPr>
        <w:t xml:space="preserve"> 1 к настоящему Положению, к участию </w:t>
      </w:r>
      <w:r w:rsidR="007E6003">
        <w:rPr>
          <w:rFonts w:ascii="Times New Roman" w:hAnsi="Times New Roman" w:cs="Times New Roman"/>
          <w:sz w:val="28"/>
          <w:szCs w:val="28"/>
        </w:rPr>
        <w:br/>
      </w:r>
      <w:r w:rsidR="00973C5F" w:rsidRPr="0073445E">
        <w:rPr>
          <w:rFonts w:ascii="Times New Roman" w:hAnsi="Times New Roman" w:cs="Times New Roman"/>
          <w:sz w:val="28"/>
          <w:szCs w:val="28"/>
        </w:rPr>
        <w:t>в конкурсе не допускаются.</w:t>
      </w:r>
    </w:p>
    <w:p w:rsidR="00973C5F" w:rsidRPr="0073445E" w:rsidRDefault="00973C5F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3445E">
        <w:rPr>
          <w:rFonts w:ascii="Times New Roman" w:hAnsi="Times New Roman" w:cs="Times New Roman"/>
          <w:sz w:val="28"/>
          <w:szCs w:val="28"/>
        </w:rPr>
        <w:t>. Расходы, связанные с подготовкой и представлением заявок, несут участники конкурса.</w:t>
      </w:r>
    </w:p>
    <w:p w:rsidR="00973C5F" w:rsidRPr="0073445E" w:rsidRDefault="00973C5F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3445E">
        <w:rPr>
          <w:rFonts w:ascii="Times New Roman" w:hAnsi="Times New Roman" w:cs="Times New Roman"/>
          <w:sz w:val="28"/>
          <w:szCs w:val="28"/>
        </w:rPr>
        <w:t>. Заявки и дополнительные документы в их составе не рецензируются и не возвращаются участникам конкурса.</w:t>
      </w:r>
    </w:p>
    <w:p w:rsidR="00973C5F" w:rsidRPr="0073445E" w:rsidRDefault="00973C5F" w:rsidP="007E6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C5F" w:rsidRPr="00F4067B" w:rsidRDefault="00973C5F" w:rsidP="007E6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06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067B">
        <w:rPr>
          <w:rFonts w:ascii="Times New Roman" w:hAnsi="Times New Roman" w:cs="Times New Roman"/>
          <w:b/>
          <w:sz w:val="28"/>
          <w:szCs w:val="28"/>
        </w:rPr>
        <w:t>. Конкурсная комиссия, ее состав и порядок работы</w:t>
      </w:r>
    </w:p>
    <w:p w:rsidR="00973C5F" w:rsidRPr="00F4067B" w:rsidRDefault="00973C5F" w:rsidP="007E60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C5F" w:rsidRPr="0073445E" w:rsidRDefault="00973C5F" w:rsidP="007E600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3445E">
        <w:rPr>
          <w:rFonts w:ascii="Times New Roman" w:hAnsi="Times New Roman" w:cs="Times New Roman"/>
          <w:sz w:val="28"/>
          <w:szCs w:val="28"/>
        </w:rPr>
        <w:t>.</w:t>
      </w:r>
      <w:r w:rsidR="007E6003">
        <w:rPr>
          <w:rFonts w:ascii="Times New Roman" w:hAnsi="Times New Roman" w:cs="Times New Roman"/>
          <w:sz w:val="28"/>
          <w:szCs w:val="28"/>
        </w:rPr>
        <w:tab/>
      </w:r>
      <w:r w:rsidRPr="0073445E">
        <w:rPr>
          <w:rFonts w:ascii="Times New Roman" w:hAnsi="Times New Roman" w:cs="Times New Roman"/>
          <w:sz w:val="28"/>
          <w:szCs w:val="28"/>
        </w:rPr>
        <w:t>Определение победителей конкурса осуществляется конкурсной комиссией в составе, утверждаемо</w:t>
      </w:r>
      <w:r>
        <w:rPr>
          <w:rFonts w:ascii="Times New Roman" w:hAnsi="Times New Roman" w:cs="Times New Roman"/>
          <w:sz w:val="28"/>
          <w:szCs w:val="28"/>
        </w:rPr>
        <w:t xml:space="preserve">м постановлением Администрации </w:t>
      </w:r>
      <w:r w:rsidRPr="00D33A7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3445E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3445E">
        <w:rPr>
          <w:rFonts w:ascii="Times New Roman" w:hAnsi="Times New Roman" w:cs="Times New Roman"/>
          <w:sz w:val="28"/>
          <w:szCs w:val="28"/>
        </w:rPr>
        <w:t>. Заседание конкурсной комиссии ведет председатель конкурсной комиссии, в случае его отсутствия</w:t>
      </w:r>
      <w:r w:rsidR="007E6003">
        <w:rPr>
          <w:rFonts w:ascii="Times New Roman" w:hAnsi="Times New Roman" w:cs="Times New Roman"/>
          <w:sz w:val="28"/>
          <w:szCs w:val="28"/>
        </w:rPr>
        <w:t xml:space="preserve"> – </w:t>
      </w:r>
      <w:r w:rsidRPr="0073445E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комиссии.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ведет заседание конкурсной комиссии и утверждает повестку дня заседания конкурсной комиссии;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подписывает документы, связанные с выполнением задач конкурсной комиссии.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комиссии: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исполняет функции председателя конкурсной комиссии во время его отсутствия;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координирует и контролирует работу конкурсной комиссии.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Секретарь конкурсной комиссии: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 xml:space="preserve">оповещает членов конкурсной комиссии о дате, времени и месте проведения заседания конкурсной комиссии не менее чем за три рабочих дня </w:t>
      </w:r>
      <w:r w:rsidR="007E6003">
        <w:rPr>
          <w:rFonts w:ascii="Times New Roman" w:hAnsi="Times New Roman" w:cs="Times New Roman"/>
          <w:sz w:val="28"/>
          <w:szCs w:val="28"/>
        </w:rPr>
        <w:br/>
      </w:r>
      <w:r w:rsidRPr="0073445E">
        <w:rPr>
          <w:rFonts w:ascii="Times New Roman" w:hAnsi="Times New Roman" w:cs="Times New Roman"/>
          <w:sz w:val="28"/>
          <w:szCs w:val="28"/>
        </w:rPr>
        <w:t>до установленной даты его проведения;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ведет протокол заседания конкурсной комиссии.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3445E">
        <w:rPr>
          <w:rFonts w:ascii="Times New Roman" w:hAnsi="Times New Roman" w:cs="Times New Roman"/>
          <w:sz w:val="28"/>
          <w:szCs w:val="28"/>
        </w:rPr>
        <w:t>. Конкурсная комиссия: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6 </w:t>
      </w:r>
      <w:r w:rsidRPr="0073445E">
        <w:rPr>
          <w:rFonts w:ascii="Times New Roman" w:hAnsi="Times New Roman" w:cs="Times New Roman"/>
          <w:sz w:val="28"/>
          <w:szCs w:val="28"/>
        </w:rPr>
        <w:t xml:space="preserve">настоящего Положения принимает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3445E">
        <w:rPr>
          <w:rFonts w:ascii="Times New Roman" w:hAnsi="Times New Roman" w:cs="Times New Roman"/>
          <w:sz w:val="28"/>
          <w:szCs w:val="28"/>
        </w:rPr>
        <w:t>о допуске (об отказе в допуске) заявок к участию в конкурсе;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 xml:space="preserve">рассматривает и оценивает заявки в соответствии с </w:t>
      </w:r>
      <w:hyperlink w:anchor="P199" w:history="1">
        <w:r w:rsidRPr="00973C5F">
          <w:rPr>
            <w:rFonts w:ascii="Times New Roman" w:hAnsi="Times New Roman" w:cs="Times New Roman"/>
            <w:color w:val="000000"/>
            <w:sz w:val="28"/>
            <w:szCs w:val="28"/>
          </w:rPr>
          <w:t>критериями</w:t>
        </w:r>
      </w:hyperlink>
      <w:r w:rsidRPr="00973C5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установленными в приложении №</w:t>
      </w:r>
      <w:r w:rsidRPr="0073445E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 xml:space="preserve">определяет победителей конкурса по результатам оценки допущенных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3445E">
        <w:rPr>
          <w:rFonts w:ascii="Times New Roman" w:hAnsi="Times New Roman" w:cs="Times New Roman"/>
          <w:sz w:val="28"/>
          <w:szCs w:val="28"/>
        </w:rPr>
        <w:t>к участию в конкурсе заявок.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3445E">
        <w:rPr>
          <w:rFonts w:ascii="Times New Roman" w:hAnsi="Times New Roman" w:cs="Times New Roman"/>
          <w:sz w:val="28"/>
          <w:szCs w:val="28"/>
        </w:rPr>
        <w:t>. Члены конкурсной комиссии участвуют в заседании конкурсной комиссии лично, без права замены.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3445E">
        <w:rPr>
          <w:rFonts w:ascii="Times New Roman" w:hAnsi="Times New Roman" w:cs="Times New Roman"/>
          <w:sz w:val="28"/>
          <w:szCs w:val="28"/>
        </w:rPr>
        <w:t>. Определение победителей конкурса на звание "Лучший</w:t>
      </w:r>
      <w:r>
        <w:rPr>
          <w:rFonts w:ascii="Times New Roman" w:hAnsi="Times New Roman" w:cs="Times New Roman"/>
          <w:sz w:val="28"/>
          <w:szCs w:val="28"/>
        </w:rPr>
        <w:t xml:space="preserve"> ТОС" </w:t>
      </w:r>
      <w:r w:rsidRPr="00D33A7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3445E">
        <w:rPr>
          <w:rFonts w:ascii="Times New Roman" w:hAnsi="Times New Roman" w:cs="Times New Roman"/>
          <w:sz w:val="28"/>
          <w:szCs w:val="28"/>
        </w:rPr>
        <w:t xml:space="preserve"> "Город Архангельск" осуществляется по результатам оценки допущенных к участию в кон</w:t>
      </w:r>
      <w:r w:rsidR="00B13080">
        <w:rPr>
          <w:rFonts w:ascii="Times New Roman" w:hAnsi="Times New Roman" w:cs="Times New Roman"/>
          <w:sz w:val="28"/>
          <w:szCs w:val="28"/>
        </w:rPr>
        <w:t>курсе заявок</w:t>
      </w:r>
      <w:r w:rsidRPr="0073445E">
        <w:rPr>
          <w:rFonts w:ascii="Times New Roman" w:hAnsi="Times New Roman" w:cs="Times New Roman"/>
          <w:sz w:val="28"/>
          <w:szCs w:val="28"/>
        </w:rPr>
        <w:t>.</w:t>
      </w:r>
    </w:p>
    <w:p w:rsidR="00973C5F" w:rsidRPr="00F45998" w:rsidRDefault="00F4067B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973C5F" w:rsidRPr="00F45998">
        <w:rPr>
          <w:rFonts w:ascii="Times New Roman" w:hAnsi="Times New Roman" w:cs="Times New Roman"/>
          <w:sz w:val="28"/>
          <w:szCs w:val="28"/>
        </w:rPr>
        <w:t>определяются в двух номинациях: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98">
        <w:rPr>
          <w:rFonts w:ascii="Times New Roman" w:hAnsi="Times New Roman" w:cs="Times New Roman"/>
          <w:sz w:val="28"/>
          <w:szCs w:val="28"/>
        </w:rPr>
        <w:t>Лучший ТОС, действующий более двух лет (2 призовых места);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998">
        <w:rPr>
          <w:rFonts w:ascii="Times New Roman" w:hAnsi="Times New Roman" w:cs="Times New Roman"/>
          <w:sz w:val="28"/>
          <w:szCs w:val="28"/>
        </w:rPr>
        <w:t>Лучший ТОС, действующий менее двух лет (1 призовое место).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 xml:space="preserve">Каждая заявка обсуждается членами конкурсной комиссии отдельно. После обсуждения член конкурсной комиссии, присутствующий на заседании, оценивает заявки по </w:t>
      </w:r>
      <w:hyperlink w:anchor="P199" w:history="1">
        <w:r w:rsidRPr="00973C5F">
          <w:rPr>
            <w:rFonts w:ascii="Times New Roman" w:hAnsi="Times New Roman" w:cs="Times New Roman"/>
            <w:color w:val="000000"/>
            <w:sz w:val="28"/>
            <w:szCs w:val="28"/>
          </w:rPr>
          <w:t>критериям</w:t>
        </w:r>
      </w:hyperlink>
      <w:r w:rsidRPr="00973C5F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установленным в приложении № 2                             к настоящему Положению. Каждый критерий оценивается и вносится членом конкурсной комиссии в оценочный </w:t>
      </w:r>
      <w:hyperlink w:anchor="P282" w:history="1">
        <w:r w:rsidRPr="00973C5F">
          <w:rPr>
            <w:rFonts w:ascii="Times New Roman" w:hAnsi="Times New Roman" w:cs="Times New Roman"/>
            <w:color w:val="000000"/>
            <w:sz w:val="28"/>
            <w:szCs w:val="28"/>
          </w:rPr>
          <w:t>лист</w:t>
        </w:r>
      </w:hyperlink>
      <w:r w:rsidRPr="0073445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3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445E">
        <w:rPr>
          <w:rFonts w:ascii="Times New Roman" w:hAnsi="Times New Roman" w:cs="Times New Roman"/>
          <w:sz w:val="28"/>
          <w:szCs w:val="28"/>
        </w:rPr>
        <w:t xml:space="preserve">к настоящему Положению. Заполненные членами конкурсной комиссии оценочные листы передаются секретарю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3445E">
        <w:rPr>
          <w:rFonts w:ascii="Times New Roman" w:hAnsi="Times New Roman" w:cs="Times New Roman"/>
          <w:sz w:val="28"/>
          <w:szCs w:val="28"/>
        </w:rPr>
        <w:t xml:space="preserve">для определения итоговых рейтингов заявок в каждой из конкурсных номинаций. Итоговая рейтинговая оценка заявки рассчитывается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3445E">
        <w:rPr>
          <w:rFonts w:ascii="Times New Roman" w:hAnsi="Times New Roman" w:cs="Times New Roman"/>
          <w:sz w:val="28"/>
          <w:szCs w:val="28"/>
        </w:rPr>
        <w:t>как среднеарифметическое значение оценки заявки по оценочным листам каждого члена комиссии. Ранжирование заявок осуществляется по результатам итоговой рейтинговой оценки заявок в порядке убывания.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Победившими считаются заявки, набравшие по результатам итоговой рейтинговой оценки наибольшее количество баллов.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t>В случае, если заявки имеют одинаковую итоговую рейтинговую оценку, преимущество имеет заявка, дата регистрации которой имеет более ранний срок.</w:t>
      </w:r>
    </w:p>
    <w:p w:rsidR="00973C5F" w:rsidRPr="0073445E" w:rsidRDefault="00973C5F" w:rsidP="007E6003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3445E">
        <w:rPr>
          <w:rFonts w:ascii="Times New Roman" w:hAnsi="Times New Roman" w:cs="Times New Roman"/>
          <w:sz w:val="28"/>
          <w:szCs w:val="28"/>
        </w:rPr>
        <w:t>. Заседание конкурсной комиссии считается правомочным, если в нем приняли участие более половины ее членов.</w:t>
      </w:r>
    </w:p>
    <w:p w:rsidR="00973C5F" w:rsidRPr="0073445E" w:rsidRDefault="00973C5F" w:rsidP="007E6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C5F" w:rsidRPr="00F4067B" w:rsidRDefault="00973C5F" w:rsidP="007E600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4067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4067B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973C5F" w:rsidRPr="0073445E" w:rsidRDefault="00973C5F" w:rsidP="007E6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3C5F" w:rsidRPr="0073445E" w:rsidRDefault="00973C5F" w:rsidP="007E6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3445E">
        <w:rPr>
          <w:rFonts w:ascii="Times New Roman" w:hAnsi="Times New Roman" w:cs="Times New Roman"/>
          <w:sz w:val="28"/>
          <w:szCs w:val="28"/>
        </w:rPr>
        <w:t>. Решение конкурсной комиссии по определению победителей конкурса оформляется протоколом, который подписывается председателем и секретарем конкурсной комиссии.</w:t>
      </w:r>
    </w:p>
    <w:p w:rsidR="00973C5F" w:rsidRPr="0073445E" w:rsidRDefault="00973C5F" w:rsidP="007E6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3445E">
        <w:rPr>
          <w:rFonts w:ascii="Times New Roman" w:hAnsi="Times New Roman" w:cs="Times New Roman"/>
          <w:sz w:val="28"/>
          <w:szCs w:val="28"/>
        </w:rPr>
        <w:t>. Итоги конкурса оформляются постановлением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ED14E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3445E">
        <w:rPr>
          <w:rFonts w:ascii="Times New Roman" w:hAnsi="Times New Roman" w:cs="Times New Roman"/>
          <w:sz w:val="28"/>
          <w:szCs w:val="28"/>
        </w:rPr>
        <w:t xml:space="preserve"> "Город Архангельск".</w:t>
      </w:r>
    </w:p>
    <w:p w:rsidR="00973C5F" w:rsidRPr="0073445E" w:rsidRDefault="00973C5F" w:rsidP="007E6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3445E">
        <w:rPr>
          <w:rFonts w:ascii="Times New Roman" w:hAnsi="Times New Roman" w:cs="Times New Roman"/>
          <w:sz w:val="28"/>
          <w:szCs w:val="28"/>
        </w:rPr>
        <w:t>. Победители конкурса, занявшие 1 и 2 призовые места</w:t>
      </w:r>
      <w:r w:rsidR="00F72083">
        <w:rPr>
          <w:rFonts w:ascii="Times New Roman" w:hAnsi="Times New Roman" w:cs="Times New Roman"/>
          <w:sz w:val="28"/>
          <w:szCs w:val="28"/>
        </w:rPr>
        <w:t xml:space="preserve">                                    в соответствующих номинациях</w:t>
      </w:r>
      <w:r w:rsidRPr="0073445E">
        <w:rPr>
          <w:rFonts w:ascii="Times New Roman" w:hAnsi="Times New Roman" w:cs="Times New Roman"/>
          <w:sz w:val="28"/>
          <w:szCs w:val="28"/>
        </w:rPr>
        <w:t xml:space="preserve">, награждаются ценными призами стоимостью не более </w:t>
      </w:r>
      <w:r w:rsidR="005F12A6">
        <w:rPr>
          <w:rFonts w:ascii="Times New Roman" w:hAnsi="Times New Roman" w:cs="Times New Roman"/>
          <w:sz w:val="28"/>
          <w:szCs w:val="28"/>
        </w:rPr>
        <w:t>15</w:t>
      </w:r>
      <w:r w:rsidRPr="0073445E">
        <w:rPr>
          <w:rFonts w:ascii="Times New Roman" w:hAnsi="Times New Roman" w:cs="Times New Roman"/>
          <w:sz w:val="28"/>
          <w:szCs w:val="28"/>
        </w:rPr>
        <w:t xml:space="preserve"> тысяч рублей и </w:t>
      </w:r>
      <w:r w:rsidR="005F12A6">
        <w:rPr>
          <w:rFonts w:ascii="Times New Roman" w:hAnsi="Times New Roman" w:cs="Times New Roman"/>
          <w:sz w:val="28"/>
          <w:szCs w:val="28"/>
        </w:rPr>
        <w:t>10</w:t>
      </w:r>
      <w:r w:rsidRPr="0073445E">
        <w:rPr>
          <w:rFonts w:ascii="Times New Roman" w:hAnsi="Times New Roman" w:cs="Times New Roman"/>
          <w:sz w:val="28"/>
          <w:szCs w:val="28"/>
        </w:rPr>
        <w:t xml:space="preserve"> тысяч рублей соответственно.</w:t>
      </w:r>
    </w:p>
    <w:p w:rsidR="00973C5F" w:rsidRPr="0073445E" w:rsidRDefault="00973C5F" w:rsidP="007E6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45E">
        <w:rPr>
          <w:rFonts w:ascii="Times New Roman" w:hAnsi="Times New Roman" w:cs="Times New Roman"/>
          <w:sz w:val="28"/>
          <w:szCs w:val="28"/>
        </w:rPr>
        <w:lastRenderedPageBreak/>
        <w:t>Награждение победителей конкурса осуществляется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ацией </w:t>
      </w:r>
      <w:r w:rsidRPr="0073445E">
        <w:rPr>
          <w:rFonts w:ascii="Times New Roman" w:hAnsi="Times New Roman" w:cs="Times New Roman"/>
          <w:sz w:val="28"/>
          <w:szCs w:val="28"/>
        </w:rPr>
        <w:t xml:space="preserve"> </w:t>
      </w:r>
      <w:r w:rsidRPr="00ED14E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3445E">
        <w:rPr>
          <w:rFonts w:ascii="Times New Roman" w:hAnsi="Times New Roman" w:cs="Times New Roman"/>
          <w:sz w:val="28"/>
          <w:szCs w:val="28"/>
        </w:rPr>
        <w:t>"Город Архангельск" за счет средств городского бюджета, предусмотренных на эти цели в рамках реализации ведомственной целевой программы "Развитие и поддержка территориального общественного самоуправления на территории городского округа "Город Архангельск".</w:t>
      </w:r>
    </w:p>
    <w:p w:rsidR="00973C5F" w:rsidRPr="0073445E" w:rsidRDefault="00973C5F" w:rsidP="007E6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3445E">
        <w:rPr>
          <w:rFonts w:ascii="Times New Roman" w:hAnsi="Times New Roman" w:cs="Times New Roman"/>
          <w:sz w:val="28"/>
          <w:szCs w:val="28"/>
        </w:rPr>
        <w:t>. Сведения о победителях конкурса публикуются в средствах массовой информации.</w:t>
      </w:r>
    </w:p>
    <w:p w:rsidR="00973C5F" w:rsidRDefault="00F45998" w:rsidP="007E6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Заявки победителей конкурса, занявшие 1 призовые места</w:t>
      </w:r>
      <w:r w:rsidR="00F72083">
        <w:rPr>
          <w:rFonts w:ascii="Times New Roman" w:hAnsi="Times New Roman" w:cs="Times New Roman"/>
          <w:sz w:val="28"/>
          <w:szCs w:val="28"/>
        </w:rPr>
        <w:t xml:space="preserve">                          в соответствующих номинациях</w:t>
      </w:r>
      <w:r>
        <w:rPr>
          <w:rFonts w:ascii="Times New Roman" w:hAnsi="Times New Roman" w:cs="Times New Roman"/>
          <w:sz w:val="28"/>
          <w:szCs w:val="28"/>
        </w:rPr>
        <w:t>, могу</w:t>
      </w:r>
      <w:r w:rsidR="00973C5F" w:rsidRPr="00F45998">
        <w:rPr>
          <w:rFonts w:ascii="Times New Roman" w:hAnsi="Times New Roman" w:cs="Times New Roman"/>
          <w:sz w:val="28"/>
          <w:szCs w:val="28"/>
        </w:rPr>
        <w:t xml:space="preserve">т быть </w:t>
      </w:r>
      <w:r>
        <w:rPr>
          <w:rFonts w:ascii="Times New Roman" w:hAnsi="Times New Roman" w:cs="Times New Roman"/>
          <w:sz w:val="28"/>
          <w:szCs w:val="28"/>
        </w:rPr>
        <w:t>направлены</w:t>
      </w:r>
      <w:r w:rsidR="00973C5F" w:rsidRPr="00F45998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"Город </w:t>
      </w:r>
      <w:r w:rsidR="005F12A6">
        <w:rPr>
          <w:rFonts w:ascii="Times New Roman" w:hAnsi="Times New Roman" w:cs="Times New Roman"/>
          <w:sz w:val="28"/>
          <w:szCs w:val="28"/>
        </w:rPr>
        <w:t xml:space="preserve">Архангельск" </w:t>
      </w:r>
      <w:r w:rsidR="00973C5F" w:rsidRPr="00F45998">
        <w:rPr>
          <w:rFonts w:ascii="Times New Roman" w:hAnsi="Times New Roman" w:cs="Times New Roman"/>
          <w:sz w:val="28"/>
          <w:szCs w:val="28"/>
        </w:rPr>
        <w:t>для участия в областном конкурсе "Лучший ТОС Архангельской области".</w:t>
      </w:r>
      <w:r w:rsidR="007A4CF9">
        <w:rPr>
          <w:rFonts w:ascii="Times New Roman" w:hAnsi="Times New Roman" w:cs="Times New Roman"/>
          <w:sz w:val="28"/>
          <w:szCs w:val="28"/>
        </w:rPr>
        <w:t>".</w:t>
      </w:r>
    </w:p>
    <w:p w:rsidR="007E6003" w:rsidRDefault="007E6003" w:rsidP="007E60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003" w:rsidRPr="0073445E" w:rsidRDefault="007E6003" w:rsidP="007E60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973C5F" w:rsidRPr="0073445E" w:rsidRDefault="00973C5F" w:rsidP="007E60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6EF" w:rsidRDefault="006616EF" w:rsidP="007A4CF9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6616EF" w:rsidSect="007A4CF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03" w:rsidRDefault="007E6003" w:rsidP="007E6003">
      <w:pPr>
        <w:spacing w:after="0" w:line="240" w:lineRule="auto"/>
      </w:pPr>
      <w:r>
        <w:separator/>
      </w:r>
    </w:p>
  </w:endnote>
  <w:endnote w:type="continuationSeparator" w:id="0">
    <w:p w:rsidR="007E6003" w:rsidRDefault="007E6003" w:rsidP="007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03" w:rsidRDefault="007E6003" w:rsidP="007E6003">
      <w:pPr>
        <w:spacing w:after="0" w:line="240" w:lineRule="auto"/>
      </w:pPr>
      <w:r>
        <w:separator/>
      </w:r>
    </w:p>
  </w:footnote>
  <w:footnote w:type="continuationSeparator" w:id="0">
    <w:p w:rsidR="007E6003" w:rsidRDefault="007E6003" w:rsidP="007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69809"/>
      <w:docPartObj>
        <w:docPartGallery w:val="Page Numbers (Top of Page)"/>
        <w:docPartUnique/>
      </w:docPartObj>
    </w:sdtPr>
    <w:sdtEndPr/>
    <w:sdtContent>
      <w:p w:rsidR="007E6003" w:rsidRDefault="007E600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7DB">
          <w:rPr>
            <w:noProof/>
          </w:rPr>
          <w:t>4</w:t>
        </w:r>
        <w:r>
          <w:fldChar w:fldCharType="end"/>
        </w:r>
      </w:p>
    </w:sdtContent>
  </w:sdt>
  <w:p w:rsidR="007E6003" w:rsidRDefault="007E600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66"/>
    <w:rsid w:val="0000210E"/>
    <w:rsid w:val="00012601"/>
    <w:rsid w:val="000159AC"/>
    <w:rsid w:val="0003329C"/>
    <w:rsid w:val="00045552"/>
    <w:rsid w:val="0006342A"/>
    <w:rsid w:val="00063A92"/>
    <w:rsid w:val="00071FA0"/>
    <w:rsid w:val="000A0D84"/>
    <w:rsid w:val="000A5377"/>
    <w:rsid w:val="000A6324"/>
    <w:rsid w:val="000B4802"/>
    <w:rsid w:val="000C591E"/>
    <w:rsid w:val="000C6383"/>
    <w:rsid w:val="000C7409"/>
    <w:rsid w:val="000D1429"/>
    <w:rsid w:val="000D296F"/>
    <w:rsid w:val="000E4BD1"/>
    <w:rsid w:val="000F4D66"/>
    <w:rsid w:val="000F64E7"/>
    <w:rsid w:val="000F7CFB"/>
    <w:rsid w:val="00105B1A"/>
    <w:rsid w:val="00106B01"/>
    <w:rsid w:val="00123B70"/>
    <w:rsid w:val="00126BE8"/>
    <w:rsid w:val="0014440B"/>
    <w:rsid w:val="00146975"/>
    <w:rsid w:val="00160095"/>
    <w:rsid w:val="00160455"/>
    <w:rsid w:val="00175B07"/>
    <w:rsid w:val="00182589"/>
    <w:rsid w:val="0018306E"/>
    <w:rsid w:val="00193067"/>
    <w:rsid w:val="001A7B86"/>
    <w:rsid w:val="001A7FC8"/>
    <w:rsid w:val="001B2DB9"/>
    <w:rsid w:val="001C0A80"/>
    <w:rsid w:val="001D47F9"/>
    <w:rsid w:val="001E6DD6"/>
    <w:rsid w:val="001E7DB9"/>
    <w:rsid w:val="001F2D30"/>
    <w:rsid w:val="001F4F10"/>
    <w:rsid w:val="00201E4B"/>
    <w:rsid w:val="002057AC"/>
    <w:rsid w:val="00213B18"/>
    <w:rsid w:val="00214125"/>
    <w:rsid w:val="00222B72"/>
    <w:rsid w:val="002308CC"/>
    <w:rsid w:val="0023171E"/>
    <w:rsid w:val="00233B38"/>
    <w:rsid w:val="00236FEC"/>
    <w:rsid w:val="00251855"/>
    <w:rsid w:val="00252D5C"/>
    <w:rsid w:val="0025317A"/>
    <w:rsid w:val="002540C0"/>
    <w:rsid w:val="002552DE"/>
    <w:rsid w:val="00266289"/>
    <w:rsid w:val="00266759"/>
    <w:rsid w:val="002708FE"/>
    <w:rsid w:val="0027119A"/>
    <w:rsid w:val="00280C27"/>
    <w:rsid w:val="002860DC"/>
    <w:rsid w:val="00293A33"/>
    <w:rsid w:val="002960CD"/>
    <w:rsid w:val="00296A62"/>
    <w:rsid w:val="002A0AE5"/>
    <w:rsid w:val="002A7D36"/>
    <w:rsid w:val="002B0628"/>
    <w:rsid w:val="002B1D27"/>
    <w:rsid w:val="002C1558"/>
    <w:rsid w:val="002C3437"/>
    <w:rsid w:val="002C39FE"/>
    <w:rsid w:val="002D0595"/>
    <w:rsid w:val="002D5EC3"/>
    <w:rsid w:val="002E259A"/>
    <w:rsid w:val="002E25A4"/>
    <w:rsid w:val="002E32B5"/>
    <w:rsid w:val="002E3E6E"/>
    <w:rsid w:val="002E7EE2"/>
    <w:rsid w:val="002F268C"/>
    <w:rsid w:val="002F3CCD"/>
    <w:rsid w:val="003006D9"/>
    <w:rsid w:val="00310187"/>
    <w:rsid w:val="003104EC"/>
    <w:rsid w:val="00320E2B"/>
    <w:rsid w:val="00323729"/>
    <w:rsid w:val="00333033"/>
    <w:rsid w:val="00336F58"/>
    <w:rsid w:val="00352E35"/>
    <w:rsid w:val="00360B0A"/>
    <w:rsid w:val="0036568F"/>
    <w:rsid w:val="00371125"/>
    <w:rsid w:val="003B6FED"/>
    <w:rsid w:val="003C1121"/>
    <w:rsid w:val="003D3764"/>
    <w:rsid w:val="003F565B"/>
    <w:rsid w:val="003F6025"/>
    <w:rsid w:val="00404F5A"/>
    <w:rsid w:val="0040524E"/>
    <w:rsid w:val="00407452"/>
    <w:rsid w:val="0040747F"/>
    <w:rsid w:val="0041057A"/>
    <w:rsid w:val="00411C7E"/>
    <w:rsid w:val="004129FF"/>
    <w:rsid w:val="00412D51"/>
    <w:rsid w:val="004231C0"/>
    <w:rsid w:val="00426D7E"/>
    <w:rsid w:val="004374F8"/>
    <w:rsid w:val="00442E04"/>
    <w:rsid w:val="00450234"/>
    <w:rsid w:val="00452FC1"/>
    <w:rsid w:val="0047045C"/>
    <w:rsid w:val="00471410"/>
    <w:rsid w:val="004718ED"/>
    <w:rsid w:val="00472009"/>
    <w:rsid w:val="00474357"/>
    <w:rsid w:val="00481D66"/>
    <w:rsid w:val="00497656"/>
    <w:rsid w:val="004A707B"/>
    <w:rsid w:val="004B01DA"/>
    <w:rsid w:val="004B6406"/>
    <w:rsid w:val="004C2A28"/>
    <w:rsid w:val="004D2842"/>
    <w:rsid w:val="004D4120"/>
    <w:rsid w:val="004D7619"/>
    <w:rsid w:val="004E066F"/>
    <w:rsid w:val="004E4443"/>
    <w:rsid w:val="004E5238"/>
    <w:rsid w:val="004F1A8C"/>
    <w:rsid w:val="00501077"/>
    <w:rsid w:val="0051248C"/>
    <w:rsid w:val="00514A30"/>
    <w:rsid w:val="00514C42"/>
    <w:rsid w:val="00526FEE"/>
    <w:rsid w:val="00530EB7"/>
    <w:rsid w:val="005372C5"/>
    <w:rsid w:val="005415E2"/>
    <w:rsid w:val="00545776"/>
    <w:rsid w:val="00562DC6"/>
    <w:rsid w:val="0056721C"/>
    <w:rsid w:val="005755F1"/>
    <w:rsid w:val="005766C8"/>
    <w:rsid w:val="00587939"/>
    <w:rsid w:val="005A019C"/>
    <w:rsid w:val="005A0832"/>
    <w:rsid w:val="005A5E3E"/>
    <w:rsid w:val="005B126F"/>
    <w:rsid w:val="005B1BC7"/>
    <w:rsid w:val="005B21C9"/>
    <w:rsid w:val="005B2704"/>
    <w:rsid w:val="005D4722"/>
    <w:rsid w:val="005D6B8D"/>
    <w:rsid w:val="005E0384"/>
    <w:rsid w:val="005F12A6"/>
    <w:rsid w:val="005F6143"/>
    <w:rsid w:val="005F6D45"/>
    <w:rsid w:val="0060187B"/>
    <w:rsid w:val="0061214D"/>
    <w:rsid w:val="00612969"/>
    <w:rsid w:val="00637FDD"/>
    <w:rsid w:val="00640ABE"/>
    <w:rsid w:val="0064187E"/>
    <w:rsid w:val="006425E5"/>
    <w:rsid w:val="0064778F"/>
    <w:rsid w:val="00656CC9"/>
    <w:rsid w:val="006616EF"/>
    <w:rsid w:val="0067561F"/>
    <w:rsid w:val="00685C4E"/>
    <w:rsid w:val="00694768"/>
    <w:rsid w:val="006A2778"/>
    <w:rsid w:val="006A4509"/>
    <w:rsid w:val="006A4A61"/>
    <w:rsid w:val="006A7BBC"/>
    <w:rsid w:val="006B14DA"/>
    <w:rsid w:val="006B3F0C"/>
    <w:rsid w:val="006B7465"/>
    <w:rsid w:val="006D3BA1"/>
    <w:rsid w:val="006D6FAC"/>
    <w:rsid w:val="006E2A40"/>
    <w:rsid w:val="006E364B"/>
    <w:rsid w:val="006E41CC"/>
    <w:rsid w:val="006E50BB"/>
    <w:rsid w:val="006E688E"/>
    <w:rsid w:val="006F1535"/>
    <w:rsid w:val="006F5507"/>
    <w:rsid w:val="00704A60"/>
    <w:rsid w:val="00704B77"/>
    <w:rsid w:val="0070766C"/>
    <w:rsid w:val="007142E9"/>
    <w:rsid w:val="007220B0"/>
    <w:rsid w:val="0072296A"/>
    <w:rsid w:val="00737FAE"/>
    <w:rsid w:val="00743699"/>
    <w:rsid w:val="00754079"/>
    <w:rsid w:val="007547DB"/>
    <w:rsid w:val="0076524F"/>
    <w:rsid w:val="00767D2B"/>
    <w:rsid w:val="00770626"/>
    <w:rsid w:val="00786B70"/>
    <w:rsid w:val="00786D78"/>
    <w:rsid w:val="0078705F"/>
    <w:rsid w:val="00787C0C"/>
    <w:rsid w:val="007940BD"/>
    <w:rsid w:val="007A1CD2"/>
    <w:rsid w:val="007A4CF9"/>
    <w:rsid w:val="007B5978"/>
    <w:rsid w:val="007B7926"/>
    <w:rsid w:val="007C331A"/>
    <w:rsid w:val="007C5387"/>
    <w:rsid w:val="007D580E"/>
    <w:rsid w:val="007D5CA4"/>
    <w:rsid w:val="007E6003"/>
    <w:rsid w:val="007F099A"/>
    <w:rsid w:val="007F69C4"/>
    <w:rsid w:val="0081348D"/>
    <w:rsid w:val="0082529D"/>
    <w:rsid w:val="008365EB"/>
    <w:rsid w:val="00845F30"/>
    <w:rsid w:val="00846740"/>
    <w:rsid w:val="00846CEE"/>
    <w:rsid w:val="008507E9"/>
    <w:rsid w:val="00856416"/>
    <w:rsid w:val="008B5F95"/>
    <w:rsid w:val="008D005C"/>
    <w:rsid w:val="008D0C18"/>
    <w:rsid w:val="008F5D0A"/>
    <w:rsid w:val="00906A2A"/>
    <w:rsid w:val="00931931"/>
    <w:rsid w:val="0093547D"/>
    <w:rsid w:val="00944F29"/>
    <w:rsid w:val="00945466"/>
    <w:rsid w:val="009469E9"/>
    <w:rsid w:val="00956D90"/>
    <w:rsid w:val="00962764"/>
    <w:rsid w:val="00973C5F"/>
    <w:rsid w:val="00973FB2"/>
    <w:rsid w:val="009766EB"/>
    <w:rsid w:val="0099509F"/>
    <w:rsid w:val="009B3719"/>
    <w:rsid w:val="009C4AC8"/>
    <w:rsid w:val="009C6919"/>
    <w:rsid w:val="009D3453"/>
    <w:rsid w:val="009D53E9"/>
    <w:rsid w:val="009D58DE"/>
    <w:rsid w:val="009E25CD"/>
    <w:rsid w:val="009E5D10"/>
    <w:rsid w:val="009F12D1"/>
    <w:rsid w:val="009F4A5E"/>
    <w:rsid w:val="009F59F7"/>
    <w:rsid w:val="009F5B4C"/>
    <w:rsid w:val="00A00FE7"/>
    <w:rsid w:val="00A03F85"/>
    <w:rsid w:val="00A131B4"/>
    <w:rsid w:val="00A13DF4"/>
    <w:rsid w:val="00A147F8"/>
    <w:rsid w:val="00A24847"/>
    <w:rsid w:val="00A27FB5"/>
    <w:rsid w:val="00A32F17"/>
    <w:rsid w:val="00A37F6A"/>
    <w:rsid w:val="00A42623"/>
    <w:rsid w:val="00A5424C"/>
    <w:rsid w:val="00A54D25"/>
    <w:rsid w:val="00A5742C"/>
    <w:rsid w:val="00A579B8"/>
    <w:rsid w:val="00A6036F"/>
    <w:rsid w:val="00A70644"/>
    <w:rsid w:val="00A72456"/>
    <w:rsid w:val="00A76F53"/>
    <w:rsid w:val="00A81AB9"/>
    <w:rsid w:val="00A84430"/>
    <w:rsid w:val="00A92AEA"/>
    <w:rsid w:val="00AA066D"/>
    <w:rsid w:val="00AA0FA5"/>
    <w:rsid w:val="00AB2890"/>
    <w:rsid w:val="00AB2E0A"/>
    <w:rsid w:val="00AB61DB"/>
    <w:rsid w:val="00AB7A48"/>
    <w:rsid w:val="00AC1808"/>
    <w:rsid w:val="00AC4D15"/>
    <w:rsid w:val="00AC6320"/>
    <w:rsid w:val="00AD21D8"/>
    <w:rsid w:val="00AD2CA7"/>
    <w:rsid w:val="00AD7D28"/>
    <w:rsid w:val="00AE27B6"/>
    <w:rsid w:val="00AF2388"/>
    <w:rsid w:val="00AF2C96"/>
    <w:rsid w:val="00B0013D"/>
    <w:rsid w:val="00B04382"/>
    <w:rsid w:val="00B13080"/>
    <w:rsid w:val="00B16479"/>
    <w:rsid w:val="00B22E4F"/>
    <w:rsid w:val="00B25005"/>
    <w:rsid w:val="00B279A1"/>
    <w:rsid w:val="00B3064B"/>
    <w:rsid w:val="00B31AF0"/>
    <w:rsid w:val="00B342BB"/>
    <w:rsid w:val="00B430D1"/>
    <w:rsid w:val="00B50BD6"/>
    <w:rsid w:val="00B56859"/>
    <w:rsid w:val="00B61CEF"/>
    <w:rsid w:val="00B64B00"/>
    <w:rsid w:val="00B75A6F"/>
    <w:rsid w:val="00B87197"/>
    <w:rsid w:val="00B908A1"/>
    <w:rsid w:val="00BA4E55"/>
    <w:rsid w:val="00BA7B59"/>
    <w:rsid w:val="00BB17B4"/>
    <w:rsid w:val="00BB41DC"/>
    <w:rsid w:val="00BC1420"/>
    <w:rsid w:val="00BD2D39"/>
    <w:rsid w:val="00BD2F32"/>
    <w:rsid w:val="00BD621B"/>
    <w:rsid w:val="00BF0435"/>
    <w:rsid w:val="00BF337B"/>
    <w:rsid w:val="00BF4A16"/>
    <w:rsid w:val="00BF4B47"/>
    <w:rsid w:val="00C053E4"/>
    <w:rsid w:val="00C1127C"/>
    <w:rsid w:val="00C217E8"/>
    <w:rsid w:val="00C30F30"/>
    <w:rsid w:val="00C32EBE"/>
    <w:rsid w:val="00C35C5E"/>
    <w:rsid w:val="00C3775D"/>
    <w:rsid w:val="00C5117C"/>
    <w:rsid w:val="00C52151"/>
    <w:rsid w:val="00C5250B"/>
    <w:rsid w:val="00C52ACC"/>
    <w:rsid w:val="00C66F77"/>
    <w:rsid w:val="00C727FE"/>
    <w:rsid w:val="00C7431E"/>
    <w:rsid w:val="00C74D33"/>
    <w:rsid w:val="00C77785"/>
    <w:rsid w:val="00C84616"/>
    <w:rsid w:val="00C84785"/>
    <w:rsid w:val="00C86A80"/>
    <w:rsid w:val="00C920B9"/>
    <w:rsid w:val="00C9227C"/>
    <w:rsid w:val="00C93E3F"/>
    <w:rsid w:val="00CA6548"/>
    <w:rsid w:val="00CB37E6"/>
    <w:rsid w:val="00CB47B3"/>
    <w:rsid w:val="00CB4C1C"/>
    <w:rsid w:val="00CC78AA"/>
    <w:rsid w:val="00CD0952"/>
    <w:rsid w:val="00CE556D"/>
    <w:rsid w:val="00CE5CB7"/>
    <w:rsid w:val="00CF1BA9"/>
    <w:rsid w:val="00D0111D"/>
    <w:rsid w:val="00D01E59"/>
    <w:rsid w:val="00D1295E"/>
    <w:rsid w:val="00D248C4"/>
    <w:rsid w:val="00D40B68"/>
    <w:rsid w:val="00D432C2"/>
    <w:rsid w:val="00D5620D"/>
    <w:rsid w:val="00D71602"/>
    <w:rsid w:val="00D71C79"/>
    <w:rsid w:val="00D73773"/>
    <w:rsid w:val="00D90ED0"/>
    <w:rsid w:val="00DA1BC1"/>
    <w:rsid w:val="00DA31EE"/>
    <w:rsid w:val="00DA45A2"/>
    <w:rsid w:val="00DA649F"/>
    <w:rsid w:val="00DA79D2"/>
    <w:rsid w:val="00DC4E0B"/>
    <w:rsid w:val="00DC4F7F"/>
    <w:rsid w:val="00DD7DF4"/>
    <w:rsid w:val="00DE01C5"/>
    <w:rsid w:val="00DE0688"/>
    <w:rsid w:val="00DE2D20"/>
    <w:rsid w:val="00DF1311"/>
    <w:rsid w:val="00DF398D"/>
    <w:rsid w:val="00E001BF"/>
    <w:rsid w:val="00E03CF1"/>
    <w:rsid w:val="00E045B8"/>
    <w:rsid w:val="00E04D9C"/>
    <w:rsid w:val="00E1164F"/>
    <w:rsid w:val="00E14A9F"/>
    <w:rsid w:val="00E152C2"/>
    <w:rsid w:val="00E15E89"/>
    <w:rsid w:val="00E16AC0"/>
    <w:rsid w:val="00E3283A"/>
    <w:rsid w:val="00E35C9A"/>
    <w:rsid w:val="00E41292"/>
    <w:rsid w:val="00E549BE"/>
    <w:rsid w:val="00E54CFC"/>
    <w:rsid w:val="00E57B4D"/>
    <w:rsid w:val="00E60FB9"/>
    <w:rsid w:val="00E651CC"/>
    <w:rsid w:val="00E76A10"/>
    <w:rsid w:val="00E865F2"/>
    <w:rsid w:val="00E91003"/>
    <w:rsid w:val="00E9599A"/>
    <w:rsid w:val="00EA06F1"/>
    <w:rsid w:val="00EA78E9"/>
    <w:rsid w:val="00EB5006"/>
    <w:rsid w:val="00ED20A0"/>
    <w:rsid w:val="00ED5CA3"/>
    <w:rsid w:val="00EF6666"/>
    <w:rsid w:val="00EF7189"/>
    <w:rsid w:val="00F12D22"/>
    <w:rsid w:val="00F14F37"/>
    <w:rsid w:val="00F264A2"/>
    <w:rsid w:val="00F34EDC"/>
    <w:rsid w:val="00F4067B"/>
    <w:rsid w:val="00F41DF2"/>
    <w:rsid w:val="00F43C62"/>
    <w:rsid w:val="00F44F59"/>
    <w:rsid w:val="00F45998"/>
    <w:rsid w:val="00F513EB"/>
    <w:rsid w:val="00F63BB6"/>
    <w:rsid w:val="00F72083"/>
    <w:rsid w:val="00F72850"/>
    <w:rsid w:val="00F73D2A"/>
    <w:rsid w:val="00F836D3"/>
    <w:rsid w:val="00F8465C"/>
    <w:rsid w:val="00F90FC9"/>
    <w:rsid w:val="00F936FF"/>
    <w:rsid w:val="00FA1F3B"/>
    <w:rsid w:val="00FA29F3"/>
    <w:rsid w:val="00FC20A3"/>
    <w:rsid w:val="00FC5CBA"/>
    <w:rsid w:val="00FC7585"/>
    <w:rsid w:val="00FC7D5F"/>
    <w:rsid w:val="00FD2513"/>
    <w:rsid w:val="00FE785B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6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0">
    <w:name w:val="Заголовок 4 Знак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34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7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A37F6A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1930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97656"/>
    <w:rPr>
      <w:sz w:val="22"/>
      <w:szCs w:val="22"/>
      <w:lang w:eastAsia="en-US"/>
    </w:rPr>
  </w:style>
  <w:style w:type="paragraph" w:customStyle="1" w:styleId="ConsPlusNonformat">
    <w:name w:val="ConsPlusNonformat"/>
    <w:rsid w:val="00973C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600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600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6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6E688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D6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F4D6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40">
    <w:name w:val="Заголовок 4 Знак"/>
    <w:link w:val="4"/>
    <w:rsid w:val="006E6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860D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34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78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23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A37F6A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1930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97656"/>
    <w:rPr>
      <w:sz w:val="22"/>
      <w:szCs w:val="22"/>
      <w:lang w:eastAsia="en-US"/>
    </w:rPr>
  </w:style>
  <w:style w:type="paragraph" w:customStyle="1" w:styleId="ConsPlusNonformat">
    <w:name w:val="ConsPlusNonformat"/>
    <w:rsid w:val="00973C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7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600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60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B438-BC0A-4E3F-8BED-31360EA1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7538</CharactersWithSpaces>
  <SharedDoc>false</SharedDoc>
  <HLinks>
    <vt:vector size="30" baseType="variant">
      <vt:variant>
        <vt:i4>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524361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Валентиновна Мусаева</dc:creator>
  <cp:lastModifiedBy>Любовь Федоровна Фадеева</cp:lastModifiedBy>
  <cp:revision>2</cp:revision>
  <cp:lastPrinted>2022-04-20T11:26:00Z</cp:lastPrinted>
  <dcterms:created xsi:type="dcterms:W3CDTF">2022-04-21T06:34:00Z</dcterms:created>
  <dcterms:modified xsi:type="dcterms:W3CDTF">2022-04-21T06:34:00Z</dcterms:modified>
</cp:coreProperties>
</file>